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716F64" w:rsidR="00A70125" w:rsidRDefault="00D66B18">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202</w:t>
      </w:r>
      <w:r w:rsidR="00DB1B6C">
        <w:rPr>
          <w:rFonts w:ascii="Times New Roman" w:eastAsia="Times New Roman" w:hAnsi="Times New Roman" w:cs="Times New Roman"/>
          <w:color w:val="222222"/>
          <w:sz w:val="24"/>
          <w:szCs w:val="24"/>
        </w:rPr>
        <w:t>0</w:t>
      </w:r>
    </w:p>
    <w:p w14:paraId="00000002" w14:textId="77777777" w:rsidR="00A70125" w:rsidRDefault="00D66B1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Honorable </w:t>
      </w:r>
    </w:p>
    <w:p w14:paraId="00000003" w14:textId="77777777" w:rsidR="00A70125" w:rsidRDefault="00A70125">
      <w:pPr>
        <w:shd w:val="clear" w:color="auto" w:fill="FFFFFF"/>
        <w:spacing w:after="0" w:line="240" w:lineRule="auto"/>
        <w:rPr>
          <w:rFonts w:ascii="Times New Roman" w:eastAsia="Times New Roman" w:hAnsi="Times New Roman" w:cs="Times New Roman"/>
          <w:color w:val="222222"/>
          <w:sz w:val="24"/>
          <w:szCs w:val="24"/>
        </w:rPr>
      </w:pPr>
    </w:p>
    <w:p w14:paraId="00000004" w14:textId="77777777" w:rsidR="00A70125" w:rsidRDefault="00A70125">
      <w:pPr>
        <w:shd w:val="clear" w:color="auto" w:fill="FFFFFF"/>
        <w:spacing w:after="0" w:line="240" w:lineRule="auto"/>
        <w:rPr>
          <w:rFonts w:ascii="Times New Roman" w:eastAsia="Times New Roman" w:hAnsi="Times New Roman" w:cs="Times New Roman"/>
          <w:color w:val="222222"/>
          <w:sz w:val="24"/>
          <w:szCs w:val="24"/>
        </w:rPr>
      </w:pPr>
    </w:p>
    <w:p w14:paraId="00000005" w14:textId="77777777" w:rsidR="00A70125" w:rsidRDefault="00D66B18">
      <w:pPr>
        <w:shd w:val="clear" w:color="auto" w:fill="FFFFFF"/>
        <w:spacing w:after="240" w:line="240" w:lineRule="auto"/>
        <w:rPr>
          <w:rFonts w:ascii="Times New Roman" w:eastAsia="Times New Roman" w:hAnsi="Times New Roman" w:cs="Times New Roman"/>
          <w:color w:val="222222"/>
          <w:sz w:val="24"/>
          <w:szCs w:val="24"/>
        </w:rPr>
      </w:pPr>
      <w:bookmarkStart w:id="0" w:name="_heading=h.gjdgxs" w:colFirst="0" w:colLast="0"/>
      <w:bookmarkEnd w:id="0"/>
      <w:r>
        <w:rPr>
          <w:rFonts w:ascii="Times New Roman" w:eastAsia="Times New Roman" w:hAnsi="Times New Roman" w:cs="Times New Roman"/>
          <w:color w:val="222222"/>
          <w:sz w:val="24"/>
          <w:szCs w:val="24"/>
        </w:rPr>
        <w:t>Dear Senator/Representative</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As a constituent living in your district, I am writing to ask for your support of Indiana Naturopathic Physicians (ND) gaining licensure. There is some misinformation concerning the education of a naturopathic physician. In fact, licensed and licensable na</w:t>
      </w:r>
      <w:r>
        <w:rPr>
          <w:rFonts w:ascii="Times New Roman" w:eastAsia="Times New Roman" w:hAnsi="Times New Roman" w:cs="Times New Roman"/>
          <w:color w:val="222222"/>
          <w:sz w:val="24"/>
          <w:szCs w:val="24"/>
        </w:rPr>
        <w:t xml:space="preserve">turopathic doctors are educated in the same biomedical sciences as a medical doctor (MD). Naturopathic </w:t>
      </w:r>
      <w:proofErr w:type="gramStart"/>
      <w:r>
        <w:rPr>
          <w:rFonts w:ascii="Times New Roman" w:eastAsia="Times New Roman" w:hAnsi="Times New Roman" w:cs="Times New Roman"/>
          <w:color w:val="222222"/>
          <w:sz w:val="24"/>
          <w:szCs w:val="24"/>
        </w:rPr>
        <w:t>physicians</w:t>
      </w:r>
      <w:proofErr w:type="gramEnd"/>
      <w:r>
        <w:rPr>
          <w:rFonts w:ascii="Times New Roman" w:eastAsia="Times New Roman" w:hAnsi="Times New Roman" w:cs="Times New Roman"/>
          <w:color w:val="222222"/>
          <w:sz w:val="24"/>
          <w:szCs w:val="24"/>
        </w:rPr>
        <w:t xml:space="preserve"> study holistic and nontoxic approaches to therapy with a strong emphasis on disease prevention and optimizing wellness. Naturopathic programs </w:t>
      </w:r>
      <w:r>
        <w:rPr>
          <w:rFonts w:ascii="Times New Roman" w:eastAsia="Times New Roman" w:hAnsi="Times New Roman" w:cs="Times New Roman"/>
          <w:color w:val="222222"/>
          <w:sz w:val="24"/>
          <w:szCs w:val="24"/>
        </w:rPr>
        <w:t xml:space="preserve">at accredited medical colleges are science and </w:t>
      </w:r>
      <w:proofErr w:type="gramStart"/>
      <w:r>
        <w:rPr>
          <w:rFonts w:ascii="Times New Roman" w:eastAsia="Times New Roman" w:hAnsi="Times New Roman" w:cs="Times New Roman"/>
          <w:color w:val="222222"/>
          <w:sz w:val="24"/>
          <w:szCs w:val="24"/>
        </w:rPr>
        <w:t>evidence-based</w:t>
      </w:r>
      <w:proofErr w:type="gramEnd"/>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Naturopathic physicians are graduates of accredited naturopathic medical universities or colleges. These schools offer four-year, hands-on medical programs consisting of a minimum of 4,100 hou</w:t>
      </w:r>
      <w:r>
        <w:rPr>
          <w:rFonts w:ascii="Times New Roman" w:eastAsia="Times New Roman" w:hAnsi="Times New Roman" w:cs="Times New Roman"/>
          <w:color w:val="222222"/>
          <w:sz w:val="24"/>
          <w:szCs w:val="24"/>
        </w:rPr>
        <w:t>rs of class and clinical training. During naturopathic medical school, as in traditional medical school, students are educated in the biomedical sciences as well as the latest advances in science in combination with natural approaches to therapy. They also</w:t>
      </w:r>
      <w:r>
        <w:rPr>
          <w:rFonts w:ascii="Times New Roman" w:eastAsia="Times New Roman" w:hAnsi="Times New Roman" w:cs="Times New Roman"/>
          <w:color w:val="222222"/>
          <w:sz w:val="24"/>
          <w:szCs w:val="24"/>
        </w:rPr>
        <w:t xml:space="preserve"> study disease prevention and clinical techniques.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Given the importance of hands-on, clinical experience for naturopathic medical students, the accrediting body for naturopathic medical schools do not recognize degrees from online programs of study.  In a</w:t>
      </w:r>
      <w:r>
        <w:rPr>
          <w:rFonts w:ascii="Times New Roman" w:eastAsia="Times New Roman" w:hAnsi="Times New Roman" w:cs="Times New Roman"/>
          <w:color w:val="222222"/>
          <w:sz w:val="24"/>
          <w:szCs w:val="24"/>
        </w:rPr>
        <w:t>ddition to a standard medical curriculum, schools require their graduates to complete four years of training in disciplines such as clinical nutrition, acupuncture, homeopathic medicine, botanical medicine, physical medicine, and counseling. For at least t</w:t>
      </w:r>
      <w:r>
        <w:rPr>
          <w:rFonts w:ascii="Times New Roman" w:eastAsia="Times New Roman" w:hAnsi="Times New Roman" w:cs="Times New Roman"/>
          <w:color w:val="222222"/>
          <w:sz w:val="24"/>
          <w:szCs w:val="24"/>
        </w:rPr>
        <w:t>he final two years of their medical program, naturopathic medical students intern in clinical settings under the close supervision of licensed professionals.</w:t>
      </w:r>
      <w:r>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br/>
        <w:t>Please, support licensure for naturopathic physicians who can work alongside conventional clinici</w:t>
      </w:r>
      <w:r>
        <w:rPr>
          <w:rFonts w:ascii="Times New Roman" w:eastAsia="Times New Roman" w:hAnsi="Times New Roman" w:cs="Times New Roman"/>
          <w:color w:val="222222"/>
          <w:sz w:val="24"/>
          <w:szCs w:val="24"/>
        </w:rPr>
        <w:t>ans.  With your backing, licensed naturopathic physicians will be able to provide holistic, preventative care and natural treatment options for Hoosiers reducing the burden on the current healthcare system.</w:t>
      </w:r>
    </w:p>
    <w:p w14:paraId="00000006" w14:textId="77777777" w:rsidR="00A70125" w:rsidRDefault="00D66B18">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INSERT YOUR EXPERIENCE WITH NATUROPATHIC MEDICINE</w:t>
      </w:r>
      <w:r>
        <w:rPr>
          <w:rFonts w:ascii="Times New Roman" w:eastAsia="Times New Roman" w:hAnsi="Times New Roman" w:cs="Times New Roman"/>
          <w:color w:val="222222"/>
          <w:sz w:val="24"/>
          <w:szCs w:val="24"/>
        </w:rPr>
        <w:t xml:space="preserve"> AS YOU SEE FIT.</w:t>
      </w:r>
    </w:p>
    <w:p w14:paraId="00000007" w14:textId="77777777" w:rsidR="00A70125" w:rsidRDefault="00D66B18">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Sincerely,</w:t>
      </w:r>
    </w:p>
    <w:p w14:paraId="00000008" w14:textId="77777777" w:rsidR="00A70125" w:rsidRDefault="00D66B18">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SIGNATURE</w:t>
      </w:r>
    </w:p>
    <w:p w14:paraId="00000009" w14:textId="77777777" w:rsidR="00A70125" w:rsidRDefault="00D66B18">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PRINT NAME</w:t>
      </w:r>
    </w:p>
    <w:p w14:paraId="0000000A" w14:textId="77777777" w:rsidR="00A70125" w:rsidRDefault="00A70125">
      <w:pPr>
        <w:shd w:val="clear" w:color="auto" w:fill="FFFFFF"/>
        <w:spacing w:after="240" w:line="240" w:lineRule="auto"/>
      </w:pPr>
    </w:p>
    <w:sectPr w:rsidR="00A70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25"/>
    <w:rsid w:val="00A70125"/>
    <w:rsid w:val="00D66B18"/>
    <w:rsid w:val="00DB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B647F"/>
  <w15:docId w15:val="{A852E5A6-A380-3446-96C6-1E530280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AD0A4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cxonydjyDFOVR1gTIoeFkiMVg==">AMUW2mU4fV+40SLcFpAjG+V/57wV8/GmZjHSnE8UULKXUvgz1iCxA52cDkjgp6VbXR1UMXIUdlLL4gEX9O5fRu2vLrH8wO1Nz1kTLnAXpqsx6pIGTOrd1yMn8LIxxiFo7sXs3gPRW6Hb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Darling</dc:creator>
  <cp:lastModifiedBy>Brad Gien</cp:lastModifiedBy>
  <cp:revision>2</cp:revision>
  <dcterms:created xsi:type="dcterms:W3CDTF">2020-10-06T00:54:00Z</dcterms:created>
  <dcterms:modified xsi:type="dcterms:W3CDTF">2020-10-06T00:54:00Z</dcterms:modified>
</cp:coreProperties>
</file>